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54" w:rsidRPr="000A695E" w:rsidRDefault="00035B35" w:rsidP="00035B35">
      <w:pPr>
        <w:pStyle w:val="a3"/>
        <w:spacing w:before="0" w:beforeAutospacing="0" w:after="240" w:afterAutospacing="0"/>
        <w:jc w:val="center"/>
        <w:rPr>
          <w:color w:val="010101"/>
          <w:sz w:val="28"/>
          <w:szCs w:val="28"/>
        </w:rPr>
      </w:pPr>
      <w:r w:rsidRPr="000A695E">
        <w:rPr>
          <w:color w:val="010101"/>
          <w:sz w:val="28"/>
          <w:szCs w:val="28"/>
        </w:rPr>
        <w:t>План семинара</w:t>
      </w:r>
      <w:r w:rsidR="00975CF8">
        <w:rPr>
          <w:color w:val="010101"/>
          <w:sz w:val="28"/>
          <w:szCs w:val="28"/>
        </w:rPr>
        <w:t xml:space="preserve"> </w:t>
      </w:r>
    </w:p>
    <w:p w:rsidR="002965D7" w:rsidRPr="000A695E" w:rsidRDefault="002965D7" w:rsidP="00035B35">
      <w:pPr>
        <w:pStyle w:val="a3"/>
        <w:spacing w:before="0" w:beforeAutospacing="0" w:after="240" w:afterAutospacing="0"/>
        <w:jc w:val="center"/>
        <w:rPr>
          <w:color w:val="010101"/>
          <w:sz w:val="28"/>
          <w:szCs w:val="28"/>
        </w:rPr>
      </w:pPr>
      <w:r w:rsidRPr="000A695E">
        <w:rPr>
          <w:color w:val="010101"/>
          <w:sz w:val="28"/>
          <w:szCs w:val="28"/>
        </w:rPr>
        <w:t>2 ноября 2022г.</w:t>
      </w:r>
    </w:p>
    <w:p w:rsidR="002965D7" w:rsidRPr="000A695E" w:rsidRDefault="002965D7" w:rsidP="002965D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0A695E">
        <w:rPr>
          <w:color w:val="010101"/>
          <w:sz w:val="28"/>
          <w:szCs w:val="28"/>
        </w:rPr>
        <w:t xml:space="preserve">Тема: </w:t>
      </w:r>
      <w:r w:rsidR="000A695E">
        <w:rPr>
          <w:color w:val="010101"/>
          <w:sz w:val="28"/>
          <w:szCs w:val="28"/>
        </w:rPr>
        <w:t>Современные педагогические технологии</w:t>
      </w:r>
      <w:r w:rsidR="003D02FE">
        <w:rPr>
          <w:color w:val="010101"/>
          <w:sz w:val="28"/>
          <w:szCs w:val="28"/>
        </w:rPr>
        <w:t xml:space="preserve"> </w:t>
      </w:r>
      <w:r w:rsidR="000A695E">
        <w:rPr>
          <w:color w:val="010101"/>
          <w:sz w:val="28"/>
          <w:szCs w:val="28"/>
        </w:rPr>
        <w:t>-</w:t>
      </w:r>
      <w:r w:rsidR="003D02FE">
        <w:rPr>
          <w:color w:val="010101"/>
          <w:sz w:val="28"/>
          <w:szCs w:val="28"/>
        </w:rPr>
        <w:t xml:space="preserve"> </w:t>
      </w:r>
      <w:r w:rsidR="000A695E">
        <w:rPr>
          <w:color w:val="010101"/>
          <w:sz w:val="28"/>
          <w:szCs w:val="28"/>
        </w:rPr>
        <w:t>залог повышения качества образования</w:t>
      </w:r>
    </w:p>
    <w:p w:rsidR="002965D7" w:rsidRPr="000A695E" w:rsidRDefault="002965D7" w:rsidP="00477343">
      <w:pPr>
        <w:pStyle w:val="a3"/>
        <w:spacing w:after="240"/>
        <w:rPr>
          <w:b/>
          <w:color w:val="010101"/>
          <w:sz w:val="28"/>
          <w:szCs w:val="28"/>
        </w:rPr>
      </w:pPr>
      <w:r w:rsidRPr="000A695E">
        <w:rPr>
          <w:color w:val="010101"/>
          <w:sz w:val="28"/>
          <w:szCs w:val="28"/>
        </w:rPr>
        <w:t>Цель:</w:t>
      </w:r>
      <w:r w:rsidR="003D02FE">
        <w:rPr>
          <w:color w:val="010101"/>
          <w:sz w:val="28"/>
          <w:szCs w:val="28"/>
        </w:rPr>
        <w:t xml:space="preserve"> </w:t>
      </w:r>
      <w:r w:rsidR="00477343" w:rsidRPr="00477343">
        <w:rPr>
          <w:color w:val="010101"/>
          <w:sz w:val="28"/>
          <w:szCs w:val="28"/>
        </w:rPr>
        <w:t xml:space="preserve">осмысление </w:t>
      </w:r>
      <w:r w:rsidR="00477343">
        <w:rPr>
          <w:color w:val="010101"/>
          <w:sz w:val="28"/>
          <w:szCs w:val="28"/>
        </w:rPr>
        <w:t xml:space="preserve">педагогами </w:t>
      </w:r>
      <w:r w:rsidR="00477343" w:rsidRPr="00477343">
        <w:rPr>
          <w:color w:val="010101"/>
          <w:sz w:val="28"/>
          <w:szCs w:val="28"/>
        </w:rPr>
        <w:t>необходимости и возможности применения современных технологий как</w:t>
      </w:r>
      <w:r w:rsidR="00477343">
        <w:rPr>
          <w:color w:val="010101"/>
          <w:sz w:val="28"/>
          <w:szCs w:val="28"/>
        </w:rPr>
        <w:t xml:space="preserve"> </w:t>
      </w:r>
      <w:r w:rsidR="00477343" w:rsidRPr="00477343">
        <w:rPr>
          <w:color w:val="010101"/>
          <w:sz w:val="28"/>
          <w:szCs w:val="28"/>
        </w:rPr>
        <w:t>показателя педагогической компетентности современного педагога</w:t>
      </w:r>
      <w:r w:rsidR="00477343">
        <w:rPr>
          <w:color w:val="010101"/>
          <w:sz w:val="28"/>
          <w:szCs w:val="28"/>
        </w:rPr>
        <w:t>, позволяющее улучшить качество образования детей</w:t>
      </w:r>
    </w:p>
    <w:tbl>
      <w:tblPr>
        <w:tblStyle w:val="a4"/>
        <w:tblW w:w="10206" w:type="dxa"/>
        <w:tblInd w:w="-459" w:type="dxa"/>
        <w:tblLook w:val="04A0" w:firstRow="1" w:lastRow="0" w:firstColumn="1" w:lastColumn="0" w:noHBand="0" w:noVBand="1"/>
      </w:tblPr>
      <w:tblGrid>
        <w:gridCol w:w="1134"/>
        <w:gridCol w:w="1701"/>
        <w:gridCol w:w="3544"/>
        <w:gridCol w:w="3827"/>
      </w:tblGrid>
      <w:tr w:rsidR="0029762C" w:rsidRPr="000A695E" w:rsidTr="00FA7F53">
        <w:tc>
          <w:tcPr>
            <w:tcW w:w="1134" w:type="dxa"/>
          </w:tcPr>
          <w:p w:rsidR="0029762C" w:rsidRPr="000A695E" w:rsidRDefault="0029762C" w:rsidP="00B90566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 w:rsidRPr="000A695E">
              <w:rPr>
                <w:color w:val="010101"/>
                <w:sz w:val="28"/>
                <w:szCs w:val="28"/>
              </w:rPr>
              <w:t>№</w:t>
            </w:r>
            <w:proofErr w:type="gramStart"/>
            <w:r w:rsidRPr="000A695E">
              <w:rPr>
                <w:color w:val="010101"/>
                <w:sz w:val="28"/>
                <w:szCs w:val="28"/>
              </w:rPr>
              <w:t>п</w:t>
            </w:r>
            <w:proofErr w:type="gramEnd"/>
            <w:r w:rsidRPr="000A695E">
              <w:rPr>
                <w:color w:val="010101"/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29762C" w:rsidRPr="0029762C" w:rsidRDefault="0029762C" w:rsidP="0029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2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544" w:type="dxa"/>
          </w:tcPr>
          <w:p w:rsidR="0029762C" w:rsidRPr="0029762C" w:rsidRDefault="0029762C" w:rsidP="0029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2C">
              <w:rPr>
                <w:rFonts w:ascii="Times New Roman" w:hAnsi="Times New Roman" w:cs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3827" w:type="dxa"/>
          </w:tcPr>
          <w:p w:rsidR="0029762C" w:rsidRPr="0029762C" w:rsidRDefault="0029762C" w:rsidP="00297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62C">
              <w:rPr>
                <w:rFonts w:ascii="Times New Roman" w:hAnsi="Times New Roman" w:cs="Times New Roman"/>
                <w:sz w:val="28"/>
                <w:szCs w:val="28"/>
              </w:rPr>
              <w:t>Выступающий</w:t>
            </w:r>
          </w:p>
        </w:tc>
      </w:tr>
      <w:tr w:rsidR="00B90566" w:rsidTr="00FA7F53">
        <w:tc>
          <w:tcPr>
            <w:tcW w:w="1134" w:type="dxa"/>
          </w:tcPr>
          <w:p w:rsidR="00B90566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 w:rsidRPr="00B90566">
              <w:rPr>
                <w:color w:val="010101"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B90566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10.40-11.00</w:t>
            </w:r>
          </w:p>
        </w:tc>
        <w:tc>
          <w:tcPr>
            <w:tcW w:w="7371" w:type="dxa"/>
            <w:gridSpan w:val="2"/>
          </w:tcPr>
          <w:p w:rsidR="00B90566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Регистрация участников</w:t>
            </w:r>
          </w:p>
        </w:tc>
      </w:tr>
      <w:tr w:rsidR="0029762C" w:rsidTr="00FA7F53">
        <w:trPr>
          <w:trHeight w:val="956"/>
        </w:trPr>
        <w:tc>
          <w:tcPr>
            <w:tcW w:w="1134" w:type="dxa"/>
          </w:tcPr>
          <w:p w:rsidR="0029762C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29762C" w:rsidRPr="00B90566" w:rsidRDefault="00B90566" w:rsidP="0014490B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11.00-11.1</w:t>
            </w:r>
            <w:r w:rsidR="0014490B">
              <w:rPr>
                <w:color w:val="010101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29762C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Вступительное слово</w:t>
            </w:r>
          </w:p>
        </w:tc>
        <w:tc>
          <w:tcPr>
            <w:tcW w:w="3827" w:type="dxa"/>
          </w:tcPr>
          <w:p w:rsidR="0029762C" w:rsidRPr="00B90566" w:rsidRDefault="00B90566" w:rsidP="00B90566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proofErr w:type="spellStart"/>
            <w:r>
              <w:rPr>
                <w:color w:val="010101"/>
                <w:sz w:val="28"/>
                <w:szCs w:val="28"/>
              </w:rPr>
              <w:t>Гребенцова</w:t>
            </w:r>
            <w:proofErr w:type="spellEnd"/>
            <w:r>
              <w:rPr>
                <w:color w:val="010101"/>
                <w:sz w:val="28"/>
                <w:szCs w:val="28"/>
              </w:rPr>
              <w:t xml:space="preserve"> Г.В., заместитель директора КИМЦ</w:t>
            </w:r>
          </w:p>
        </w:tc>
      </w:tr>
      <w:tr w:rsidR="0029762C" w:rsidTr="00FA7F53">
        <w:tc>
          <w:tcPr>
            <w:tcW w:w="1134" w:type="dxa"/>
          </w:tcPr>
          <w:p w:rsidR="0029762C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29762C" w:rsidRPr="00B90566" w:rsidRDefault="00B90566" w:rsidP="0014490B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11.1</w:t>
            </w:r>
            <w:r w:rsidR="0014490B">
              <w:rPr>
                <w:color w:val="010101"/>
                <w:sz w:val="28"/>
                <w:szCs w:val="28"/>
              </w:rPr>
              <w:t>5</w:t>
            </w:r>
            <w:r>
              <w:rPr>
                <w:color w:val="010101"/>
                <w:sz w:val="28"/>
                <w:szCs w:val="28"/>
              </w:rPr>
              <w:t>-11.</w:t>
            </w:r>
            <w:r w:rsidR="00FA7F53">
              <w:rPr>
                <w:color w:val="010101"/>
                <w:sz w:val="28"/>
                <w:szCs w:val="28"/>
              </w:rPr>
              <w:t>4</w:t>
            </w:r>
            <w:r w:rsidR="0014490B">
              <w:rPr>
                <w:color w:val="010101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29762C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О технологии развития критического мышления</w:t>
            </w:r>
          </w:p>
        </w:tc>
        <w:tc>
          <w:tcPr>
            <w:tcW w:w="3827" w:type="dxa"/>
          </w:tcPr>
          <w:p w:rsidR="0029762C" w:rsidRPr="00B90566" w:rsidRDefault="00FA7F53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proofErr w:type="spellStart"/>
            <w:r>
              <w:rPr>
                <w:color w:val="010101"/>
                <w:sz w:val="28"/>
                <w:szCs w:val="28"/>
              </w:rPr>
              <w:t>Эрдман</w:t>
            </w:r>
            <w:proofErr w:type="spellEnd"/>
            <w:r>
              <w:rPr>
                <w:color w:val="010101"/>
                <w:sz w:val="28"/>
                <w:szCs w:val="28"/>
              </w:rPr>
              <w:t xml:space="preserve"> Елена Викторовна, директор МАОУ СШ №53</w:t>
            </w:r>
          </w:p>
        </w:tc>
      </w:tr>
      <w:tr w:rsidR="0029762C" w:rsidTr="00FA7F53">
        <w:tc>
          <w:tcPr>
            <w:tcW w:w="1134" w:type="dxa"/>
          </w:tcPr>
          <w:p w:rsidR="0029762C" w:rsidRPr="00B90566" w:rsidRDefault="00B90566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4.</w:t>
            </w:r>
          </w:p>
        </w:tc>
        <w:tc>
          <w:tcPr>
            <w:tcW w:w="1701" w:type="dxa"/>
          </w:tcPr>
          <w:p w:rsidR="0029762C" w:rsidRPr="00B90566" w:rsidRDefault="00B90566" w:rsidP="00FA7F53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11.5</w:t>
            </w:r>
            <w:r w:rsidR="00FA7F53">
              <w:rPr>
                <w:color w:val="010101"/>
                <w:sz w:val="28"/>
                <w:szCs w:val="28"/>
              </w:rPr>
              <w:t>0</w:t>
            </w:r>
            <w:r>
              <w:rPr>
                <w:color w:val="010101"/>
                <w:sz w:val="28"/>
                <w:szCs w:val="28"/>
              </w:rPr>
              <w:t>-12.</w:t>
            </w:r>
            <w:r w:rsidR="00FA7F53">
              <w:rPr>
                <w:color w:val="010101"/>
                <w:sz w:val="28"/>
                <w:szCs w:val="28"/>
              </w:rPr>
              <w:t>30</w:t>
            </w:r>
          </w:p>
        </w:tc>
        <w:tc>
          <w:tcPr>
            <w:tcW w:w="3544" w:type="dxa"/>
          </w:tcPr>
          <w:p w:rsidR="0029762C" w:rsidRPr="00B90566" w:rsidRDefault="00FA7F53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Мастер-класс "</w:t>
            </w:r>
            <w:r w:rsidRPr="00FA7F53">
              <w:rPr>
                <w:color w:val="010101"/>
                <w:sz w:val="28"/>
                <w:szCs w:val="28"/>
              </w:rPr>
              <w:t>Применение технологии проблемного обучения на уроках</w:t>
            </w:r>
            <w:r>
              <w:rPr>
                <w:color w:val="010101"/>
                <w:sz w:val="28"/>
                <w:szCs w:val="28"/>
              </w:rPr>
              <w:t>"</w:t>
            </w:r>
          </w:p>
        </w:tc>
        <w:tc>
          <w:tcPr>
            <w:tcW w:w="3827" w:type="dxa"/>
          </w:tcPr>
          <w:p w:rsidR="0029762C" w:rsidRDefault="00FA7F53" w:rsidP="00FA7F53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proofErr w:type="spellStart"/>
            <w:r w:rsidRPr="00FA7F53">
              <w:rPr>
                <w:color w:val="010101"/>
                <w:sz w:val="28"/>
                <w:szCs w:val="28"/>
              </w:rPr>
              <w:t>Букал</w:t>
            </w:r>
            <w:proofErr w:type="spellEnd"/>
            <w:r w:rsidRPr="00FA7F53">
              <w:rPr>
                <w:color w:val="010101"/>
                <w:sz w:val="28"/>
                <w:szCs w:val="28"/>
              </w:rPr>
              <w:t xml:space="preserve"> Ирина Сергеевна</w:t>
            </w:r>
            <w:r>
              <w:rPr>
                <w:color w:val="010101"/>
                <w:sz w:val="28"/>
                <w:szCs w:val="28"/>
              </w:rPr>
              <w:t xml:space="preserve">, учитель русского языка и литературы, </w:t>
            </w:r>
          </w:p>
          <w:p w:rsidR="00FA7F53" w:rsidRPr="00B90566" w:rsidRDefault="00FA7F53" w:rsidP="00FA7F53">
            <w:pPr>
              <w:pStyle w:val="a3"/>
              <w:spacing w:before="0" w:beforeAutospacing="0" w:after="0" w:afterAutospacing="0"/>
              <w:rPr>
                <w:color w:val="010101"/>
                <w:sz w:val="28"/>
                <w:szCs w:val="28"/>
              </w:rPr>
            </w:pPr>
            <w:proofErr w:type="spellStart"/>
            <w:r w:rsidRPr="00FA7F53">
              <w:rPr>
                <w:color w:val="010101"/>
                <w:sz w:val="28"/>
                <w:szCs w:val="28"/>
              </w:rPr>
              <w:t>Ситдикова</w:t>
            </w:r>
            <w:proofErr w:type="spellEnd"/>
            <w:r w:rsidRPr="00FA7F53">
              <w:rPr>
                <w:color w:val="010101"/>
                <w:sz w:val="28"/>
                <w:szCs w:val="28"/>
              </w:rPr>
              <w:t xml:space="preserve"> Екатерина </w:t>
            </w:r>
            <w:proofErr w:type="spellStart"/>
            <w:r w:rsidRPr="00FA7F53">
              <w:rPr>
                <w:color w:val="010101"/>
                <w:sz w:val="28"/>
                <w:szCs w:val="28"/>
              </w:rPr>
              <w:t>Анвар</w:t>
            </w:r>
            <w:r>
              <w:rPr>
                <w:color w:val="010101"/>
                <w:sz w:val="28"/>
                <w:szCs w:val="28"/>
              </w:rPr>
              <w:t>овна</w:t>
            </w:r>
            <w:proofErr w:type="spellEnd"/>
            <w:r>
              <w:rPr>
                <w:color w:val="010101"/>
                <w:sz w:val="28"/>
                <w:szCs w:val="28"/>
              </w:rPr>
              <w:t>, учитель английского языка, МБОУ СШ №10</w:t>
            </w:r>
          </w:p>
        </w:tc>
      </w:tr>
      <w:tr w:rsidR="00FA7F53" w:rsidTr="00FA7F53">
        <w:tc>
          <w:tcPr>
            <w:tcW w:w="1134" w:type="dxa"/>
          </w:tcPr>
          <w:p w:rsidR="00FA7F53" w:rsidRPr="00B90566" w:rsidRDefault="00FA7F53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5.</w:t>
            </w:r>
          </w:p>
        </w:tc>
        <w:tc>
          <w:tcPr>
            <w:tcW w:w="1701" w:type="dxa"/>
          </w:tcPr>
          <w:p w:rsidR="00FA7F53" w:rsidRPr="00B90566" w:rsidRDefault="00FA7F53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12.30-12.50</w:t>
            </w:r>
          </w:p>
        </w:tc>
        <w:tc>
          <w:tcPr>
            <w:tcW w:w="3544" w:type="dxa"/>
          </w:tcPr>
          <w:p w:rsidR="00FA7F53" w:rsidRPr="00B90566" w:rsidRDefault="00091A4C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 w:rsidRPr="00091A4C">
              <w:rPr>
                <w:color w:val="010101"/>
                <w:sz w:val="28"/>
                <w:szCs w:val="28"/>
              </w:rPr>
              <w:t>Технология проектного обучения</w:t>
            </w:r>
          </w:p>
        </w:tc>
        <w:tc>
          <w:tcPr>
            <w:tcW w:w="3827" w:type="dxa"/>
          </w:tcPr>
          <w:p w:rsidR="00FA7F53" w:rsidRPr="00B90566" w:rsidRDefault="0014490B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proofErr w:type="spellStart"/>
            <w:r>
              <w:rPr>
                <w:color w:val="010101"/>
                <w:sz w:val="28"/>
                <w:szCs w:val="28"/>
              </w:rPr>
              <w:t>Алдаева</w:t>
            </w:r>
            <w:proofErr w:type="spellEnd"/>
            <w:r>
              <w:rPr>
                <w:color w:val="010101"/>
                <w:sz w:val="28"/>
                <w:szCs w:val="28"/>
              </w:rPr>
              <w:t xml:space="preserve"> Н.М. , методист КИМЦ</w:t>
            </w:r>
          </w:p>
        </w:tc>
      </w:tr>
      <w:tr w:rsidR="00FA7F53" w:rsidTr="00FA7F53">
        <w:tc>
          <w:tcPr>
            <w:tcW w:w="1134" w:type="dxa"/>
          </w:tcPr>
          <w:p w:rsidR="00FA7F53" w:rsidRPr="00B90566" w:rsidRDefault="00FA7F53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6.</w:t>
            </w:r>
          </w:p>
        </w:tc>
        <w:tc>
          <w:tcPr>
            <w:tcW w:w="1701" w:type="dxa"/>
          </w:tcPr>
          <w:p w:rsidR="00FA7F53" w:rsidRPr="00B90566" w:rsidRDefault="00FA7F53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12.50-13.00</w:t>
            </w:r>
          </w:p>
        </w:tc>
        <w:tc>
          <w:tcPr>
            <w:tcW w:w="3544" w:type="dxa"/>
          </w:tcPr>
          <w:p w:rsidR="00FA7F53" w:rsidRPr="00B90566" w:rsidRDefault="00FA7F53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Итоги работы семинара.  Рефлексия</w:t>
            </w:r>
          </w:p>
        </w:tc>
        <w:tc>
          <w:tcPr>
            <w:tcW w:w="3827" w:type="dxa"/>
          </w:tcPr>
          <w:p w:rsidR="00FA7F53" w:rsidRPr="00B90566" w:rsidRDefault="0014490B" w:rsidP="002965D7">
            <w:pPr>
              <w:pStyle w:val="a3"/>
              <w:spacing w:before="0" w:beforeAutospacing="0" w:after="240" w:afterAutospacing="0"/>
              <w:rPr>
                <w:color w:val="010101"/>
                <w:sz w:val="28"/>
                <w:szCs w:val="28"/>
              </w:rPr>
            </w:pPr>
            <w:proofErr w:type="spellStart"/>
            <w:r w:rsidRPr="0014490B">
              <w:rPr>
                <w:color w:val="010101"/>
                <w:sz w:val="28"/>
                <w:szCs w:val="28"/>
              </w:rPr>
              <w:t>Гребенцова</w:t>
            </w:r>
            <w:proofErr w:type="spellEnd"/>
            <w:r w:rsidRPr="0014490B">
              <w:rPr>
                <w:color w:val="010101"/>
                <w:sz w:val="28"/>
                <w:szCs w:val="28"/>
              </w:rPr>
              <w:t xml:space="preserve"> Г.В., зам. директора КИМЦ</w:t>
            </w:r>
          </w:p>
        </w:tc>
      </w:tr>
    </w:tbl>
    <w:p w:rsidR="002965D7" w:rsidRPr="002965D7" w:rsidRDefault="002965D7" w:rsidP="002965D7">
      <w:pPr>
        <w:pStyle w:val="a3"/>
        <w:spacing w:before="0" w:beforeAutospacing="0" w:after="240" w:afterAutospacing="0"/>
        <w:rPr>
          <w:rFonts w:ascii="Segoe UI" w:hAnsi="Segoe UI" w:cs="Segoe UI"/>
          <w:b/>
          <w:color w:val="010101"/>
        </w:rPr>
      </w:pPr>
      <w:bookmarkStart w:id="0" w:name="_GoBack"/>
      <w:bookmarkEnd w:id="0"/>
    </w:p>
    <w:sectPr w:rsidR="002965D7" w:rsidRPr="00296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54"/>
    <w:rsid w:val="00035B35"/>
    <w:rsid w:val="00091A4C"/>
    <w:rsid w:val="000A3C54"/>
    <w:rsid w:val="000A695E"/>
    <w:rsid w:val="0014490B"/>
    <w:rsid w:val="002965D7"/>
    <w:rsid w:val="0029762C"/>
    <w:rsid w:val="00314CCD"/>
    <w:rsid w:val="003D02FE"/>
    <w:rsid w:val="00477343"/>
    <w:rsid w:val="00975CF8"/>
    <w:rsid w:val="00B90566"/>
    <w:rsid w:val="00F0098C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96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96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57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38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7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profnet@kimc.ms</dc:creator>
  <cp:lastModifiedBy>profnet@kimc.ms</cp:lastModifiedBy>
  <cp:revision>12</cp:revision>
  <dcterms:created xsi:type="dcterms:W3CDTF">2022-11-01T08:43:00Z</dcterms:created>
  <dcterms:modified xsi:type="dcterms:W3CDTF">2022-11-02T03:21:00Z</dcterms:modified>
</cp:coreProperties>
</file>